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F6796D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F6796D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F6796D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F6796D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F6796D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F6796D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F6796D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AC0273" w:rsidRPr="00F6796D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796D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F679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F6796D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F679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F6796D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5A0D0D" w:rsidRPr="00F6796D">
        <w:rPr>
          <w:rFonts w:ascii="Times New Roman" w:hAnsi="Times New Roman"/>
          <w:sz w:val="26"/>
          <w:szCs w:val="26"/>
          <w:lang w:eastAsia="ru-RU"/>
        </w:rPr>
        <w:t>я</w:t>
      </w:r>
      <w:r w:rsidR="00C81B9A" w:rsidRPr="00F679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F6796D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F6796D">
        <w:rPr>
          <w:rFonts w:ascii="Times New Roman" w:hAnsi="Times New Roman"/>
          <w:sz w:val="26"/>
          <w:szCs w:val="26"/>
          <w:lang w:eastAsia="ru-RU"/>
        </w:rPr>
        <w:t>в Правила землепользования и застройки города Твери, утвержденные решением Тверской городской Думы от 02.07.2003 № 71</w:t>
      </w:r>
      <w:r w:rsidR="00AC0273" w:rsidRPr="00F6796D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F6796D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F6796D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F6796D">
        <w:rPr>
          <w:rFonts w:ascii="Times New Roman" w:hAnsi="Times New Roman"/>
          <w:sz w:val="8"/>
          <w:szCs w:val="28"/>
          <w:lang w:eastAsia="ru-RU"/>
        </w:rPr>
        <w:t>___</w:t>
      </w:r>
      <w:r w:rsidRPr="00F6796D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F6796D">
        <w:rPr>
          <w:rFonts w:ascii="Times New Roman" w:hAnsi="Times New Roman"/>
          <w:sz w:val="8"/>
          <w:szCs w:val="28"/>
          <w:lang w:eastAsia="ru-RU"/>
        </w:rPr>
        <w:t>_____</w:t>
      </w:r>
      <w:r w:rsidRPr="00F6796D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F6796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F6796D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F6796D">
        <w:rPr>
          <w:rFonts w:ascii="Times New Roman" w:hAnsi="Times New Roman"/>
          <w:sz w:val="8"/>
          <w:szCs w:val="28"/>
          <w:lang w:eastAsia="ru-RU"/>
        </w:rPr>
        <w:t>_________</w:t>
      </w:r>
      <w:r w:rsidRPr="00F6796D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F6796D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6796D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F6796D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18"/>
          <w:lang w:eastAsia="ru-RU"/>
        </w:rPr>
      </w:pPr>
    </w:p>
    <w:p w:rsidR="000B7880" w:rsidRPr="00F6796D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6796D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F6796D">
        <w:rPr>
          <w:rFonts w:ascii="Times New Roman" w:eastAsiaTheme="minorHAnsi" w:hAnsi="Times New Roman"/>
          <w:b/>
          <w:sz w:val="26"/>
          <w:szCs w:val="26"/>
        </w:rPr>
        <w:t>по</w:t>
      </w:r>
      <w:r w:rsidRPr="00F6796D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F6796D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F6796D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F6796D" w:rsidRDefault="0035266D" w:rsidP="00F6796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sz w:val="26"/>
          <w:szCs w:val="26"/>
          <w:lang w:eastAsia="ru-RU"/>
        </w:rPr>
      </w:pPr>
      <w:r w:rsidRPr="00F6796D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C2275E" w:rsidRPr="00F6796D">
        <w:rPr>
          <w:sz w:val="26"/>
          <w:szCs w:val="26"/>
          <w:lang w:val="ru-RU" w:eastAsia="ru-RU"/>
        </w:rPr>
        <w:t>я</w:t>
      </w:r>
      <w:r w:rsidRPr="00F6796D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8169BE" w:rsidRPr="00F6796D">
        <w:rPr>
          <w:sz w:val="26"/>
          <w:szCs w:val="26"/>
          <w:lang w:val="ru-RU" w:eastAsia="ru-RU"/>
        </w:rPr>
        <w:t xml:space="preserve">относительно земельного участка                                  с кадастровым номером </w:t>
      </w:r>
      <w:r w:rsidR="00F6796D" w:rsidRPr="00F6796D">
        <w:rPr>
          <w:bCs/>
          <w:sz w:val="26"/>
          <w:szCs w:val="26"/>
          <w:lang w:val="ru-RU" w:eastAsia="ru-RU"/>
        </w:rPr>
        <w:t>69:40:0300063:23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Серебряковская Пристань, д. 14)</w:t>
      </w:r>
      <w:r w:rsidRPr="00F6796D">
        <w:rPr>
          <w:sz w:val="25"/>
          <w:szCs w:val="25"/>
          <w:lang w:val="ru-RU" w:eastAsia="ru-RU"/>
        </w:rPr>
        <w:t>.</w:t>
      </w:r>
    </w:p>
    <w:p w:rsidR="0035266D" w:rsidRPr="00F6796D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F6796D">
        <w:rPr>
          <w:sz w:val="26"/>
          <w:szCs w:val="26"/>
          <w:lang w:eastAsia="ru-RU"/>
        </w:rPr>
        <w:t xml:space="preserve">Схема расположения </w:t>
      </w:r>
      <w:r w:rsidR="005A0D0D" w:rsidRPr="00F6796D">
        <w:rPr>
          <w:bCs/>
          <w:sz w:val="26"/>
          <w:szCs w:val="26"/>
          <w:lang w:val="ru-RU" w:eastAsia="ru-RU"/>
        </w:rPr>
        <w:t>земельного</w:t>
      </w:r>
      <w:r w:rsidR="00C2275E" w:rsidRPr="00F6796D">
        <w:rPr>
          <w:bCs/>
          <w:sz w:val="26"/>
          <w:szCs w:val="26"/>
          <w:lang w:val="ru-RU" w:eastAsia="ru-RU"/>
        </w:rPr>
        <w:t xml:space="preserve"> участк</w:t>
      </w:r>
      <w:r w:rsidR="005A0D0D" w:rsidRPr="00F6796D">
        <w:rPr>
          <w:bCs/>
          <w:sz w:val="26"/>
          <w:szCs w:val="26"/>
          <w:lang w:val="ru-RU" w:eastAsia="ru-RU"/>
        </w:rPr>
        <w:t>а</w:t>
      </w:r>
      <w:r w:rsidR="00D37E8A" w:rsidRPr="00F6796D">
        <w:rPr>
          <w:bCs/>
          <w:sz w:val="26"/>
          <w:szCs w:val="26"/>
          <w:lang w:val="ru-RU" w:eastAsia="ru-RU"/>
        </w:rPr>
        <w:t xml:space="preserve"> </w:t>
      </w:r>
      <w:r w:rsidR="0035266D" w:rsidRPr="00F6796D">
        <w:rPr>
          <w:sz w:val="26"/>
          <w:szCs w:val="26"/>
          <w:lang w:eastAsia="ru-RU"/>
        </w:rPr>
        <w:t>в структуре города</w:t>
      </w:r>
      <w:r w:rsidR="0035266D" w:rsidRPr="00F6796D">
        <w:rPr>
          <w:sz w:val="26"/>
          <w:szCs w:val="26"/>
          <w:lang w:val="ru-RU" w:eastAsia="ru-RU"/>
        </w:rPr>
        <w:t>.</w:t>
      </w:r>
    </w:p>
    <w:p w:rsidR="0035266D" w:rsidRPr="00F6796D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F6796D">
        <w:rPr>
          <w:sz w:val="26"/>
          <w:szCs w:val="26"/>
          <w:lang w:val="ru-RU" w:eastAsia="ru-RU"/>
        </w:rPr>
        <w:t>Фрагменты</w:t>
      </w:r>
      <w:r w:rsidR="00954F8F" w:rsidRPr="00F6796D">
        <w:rPr>
          <w:sz w:val="26"/>
          <w:szCs w:val="26"/>
          <w:lang w:val="ru-RU" w:eastAsia="ru-RU"/>
        </w:rPr>
        <w:t xml:space="preserve"> карты градостроительного зонирования города Твери Правил землепользования и застройки города Твери и основного чертежа генерального плана города Твери</w:t>
      </w:r>
      <w:r w:rsidR="0035266D" w:rsidRPr="00F6796D">
        <w:rPr>
          <w:sz w:val="26"/>
          <w:szCs w:val="26"/>
          <w:lang w:val="ru-RU" w:eastAsia="ru-RU"/>
        </w:rPr>
        <w:t>.</w:t>
      </w:r>
    </w:p>
    <w:p w:rsidR="00244407" w:rsidRPr="00F6796D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8"/>
          <w:highlight w:val="yellow"/>
        </w:rPr>
      </w:pPr>
    </w:p>
    <w:p w:rsidR="00954F8F" w:rsidRPr="00F6796D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6796D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F6796D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F6796D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6796D">
        <w:rPr>
          <w:rFonts w:ascii="Times New Roman" w:eastAsiaTheme="minorHAnsi" w:hAnsi="Times New Roman"/>
          <w:sz w:val="26"/>
          <w:szCs w:val="26"/>
        </w:rPr>
        <w:t>Расп</w:t>
      </w:r>
      <w:r w:rsidR="005526D5" w:rsidRPr="00F6796D">
        <w:rPr>
          <w:rFonts w:ascii="Times New Roman" w:eastAsiaTheme="minorHAnsi" w:hAnsi="Times New Roman"/>
          <w:sz w:val="26"/>
          <w:szCs w:val="26"/>
        </w:rPr>
        <w:t xml:space="preserve">оряжение Главы города Твери от « </w:t>
      </w:r>
      <w:r w:rsidR="00DE6308" w:rsidRPr="00F6796D">
        <w:rPr>
          <w:rFonts w:ascii="Times New Roman" w:eastAsiaTheme="minorHAnsi" w:hAnsi="Times New Roman"/>
          <w:sz w:val="26"/>
          <w:szCs w:val="26"/>
        </w:rPr>
        <w:t>23 » сентября</w:t>
      </w:r>
      <w:r w:rsidRPr="00F6796D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F6796D">
        <w:rPr>
          <w:rFonts w:ascii="Times New Roman" w:eastAsiaTheme="minorHAnsi" w:hAnsi="Times New Roman"/>
          <w:sz w:val="26"/>
          <w:szCs w:val="26"/>
        </w:rPr>
        <w:t>20</w:t>
      </w:r>
      <w:r w:rsidRPr="00F6796D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5526D5" w:rsidRPr="00F6796D">
        <w:rPr>
          <w:rFonts w:ascii="Times New Roman" w:eastAsiaTheme="minorHAnsi" w:hAnsi="Times New Roman"/>
          <w:sz w:val="26"/>
          <w:szCs w:val="26"/>
        </w:rPr>
        <w:t xml:space="preserve"> </w:t>
      </w:r>
      <w:r w:rsidR="00F6796D" w:rsidRPr="00F6796D">
        <w:rPr>
          <w:rFonts w:ascii="Times New Roman" w:eastAsiaTheme="minorHAnsi" w:hAnsi="Times New Roman"/>
          <w:sz w:val="26"/>
          <w:szCs w:val="26"/>
        </w:rPr>
        <w:t>185</w:t>
      </w:r>
      <w:r w:rsidRPr="00F6796D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5A0D0D" w:rsidRPr="00F6796D">
        <w:rPr>
          <w:rFonts w:ascii="Times New Roman" w:eastAsiaTheme="minorHAnsi" w:hAnsi="Times New Roman"/>
          <w:sz w:val="26"/>
          <w:szCs w:val="26"/>
        </w:rPr>
        <w:t>я</w:t>
      </w:r>
      <w:r w:rsidRPr="00F6796D">
        <w:rPr>
          <w:rFonts w:ascii="Times New Roman" w:eastAsiaTheme="minorHAnsi" w:hAnsi="Times New Roman"/>
          <w:sz w:val="26"/>
          <w:szCs w:val="26"/>
        </w:rPr>
        <w:t xml:space="preserve"> в Правила</w:t>
      </w:r>
      <w:r w:rsidR="00831F49" w:rsidRPr="00F6796D">
        <w:rPr>
          <w:rFonts w:ascii="Times New Roman" w:eastAsiaTheme="minorHAnsi" w:hAnsi="Times New Roman"/>
          <w:sz w:val="26"/>
          <w:szCs w:val="26"/>
        </w:rPr>
        <w:t xml:space="preserve"> землепользования</w:t>
      </w:r>
      <w:r w:rsidR="00F6796D" w:rsidRPr="00F6796D">
        <w:rPr>
          <w:rFonts w:ascii="Times New Roman" w:eastAsiaTheme="minorHAnsi" w:hAnsi="Times New Roman"/>
          <w:sz w:val="26"/>
          <w:szCs w:val="26"/>
        </w:rPr>
        <w:t xml:space="preserve">              </w:t>
      </w:r>
      <w:r w:rsidR="00831F49" w:rsidRPr="00F6796D">
        <w:rPr>
          <w:rFonts w:ascii="Times New Roman" w:eastAsiaTheme="minorHAnsi" w:hAnsi="Times New Roman"/>
          <w:sz w:val="26"/>
          <w:szCs w:val="26"/>
        </w:rPr>
        <w:t xml:space="preserve"> </w:t>
      </w:r>
      <w:r w:rsidRPr="00F6796D">
        <w:rPr>
          <w:rFonts w:ascii="Times New Roman" w:eastAsiaTheme="minorHAnsi" w:hAnsi="Times New Roman"/>
          <w:sz w:val="26"/>
          <w:szCs w:val="26"/>
        </w:rPr>
        <w:t>и застройки города Твери, утвержденные решением Тверской городской Думы от 02.07.2003 № 71»</w:t>
      </w:r>
      <w:r w:rsidR="00882098" w:rsidRPr="00F6796D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F6796D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F6796D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F6796D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F6796D">
        <w:rPr>
          <w:rFonts w:ascii="Times New Roman" w:eastAsiaTheme="minorHAnsi" w:hAnsi="Times New Roman"/>
          <w:sz w:val="8"/>
          <w:szCs w:val="28"/>
        </w:rPr>
        <w:t>____</w:t>
      </w:r>
      <w:r w:rsidR="00882098" w:rsidRPr="00F6796D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F6796D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F6796D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F6796D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6796D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F6796D">
        <w:rPr>
          <w:rFonts w:ascii="Times New Roman" w:hAnsi="Times New Roman"/>
          <w:sz w:val="20"/>
          <w:lang w:eastAsia="ru-RU"/>
        </w:rPr>
        <w:t xml:space="preserve"> заголовок</w:t>
      </w:r>
      <w:r w:rsidRPr="00F6796D">
        <w:rPr>
          <w:rFonts w:ascii="Times New Roman" w:hAnsi="Times New Roman"/>
          <w:sz w:val="20"/>
          <w:lang w:eastAsia="ru-RU"/>
        </w:rPr>
        <w:t>)</w:t>
      </w:r>
    </w:p>
    <w:p w:rsidR="00BD0065" w:rsidRPr="00F6796D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F6796D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96D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F6796D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F6796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F6796D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6796D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F6796D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F6796D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F6796D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F6796D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F6796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F6796D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F6796D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F6796D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F6796D">
        <w:rPr>
          <w:rFonts w:ascii="Times New Roman" w:hAnsi="Times New Roman"/>
          <w:sz w:val="20"/>
          <w:lang w:eastAsia="ru-RU"/>
        </w:rPr>
        <w:t>(наименование</w:t>
      </w:r>
      <w:r w:rsidR="00BF06F8" w:rsidRPr="00F6796D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F6796D">
        <w:rPr>
          <w:rFonts w:ascii="Times New Roman" w:hAnsi="Times New Roman"/>
          <w:sz w:val="20"/>
          <w:lang w:eastAsia="ru-RU"/>
        </w:rPr>
        <w:t>)</w:t>
      </w:r>
    </w:p>
    <w:p w:rsidR="00DA1256" w:rsidRPr="00F6796D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B21333" w:rsidRPr="00F6796D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796D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F6796D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F6796D" w:rsidRPr="00F6796D">
        <w:rPr>
          <w:rFonts w:ascii="Times New Roman" w:hAnsi="Times New Roman"/>
          <w:bCs/>
          <w:sz w:val="26"/>
          <w:szCs w:val="26"/>
          <w:lang w:eastAsia="ru-RU"/>
        </w:rPr>
        <w:t>ООО Проектно-Монтажная Компания «Центр Технической Защиты» (г. Тверь, ул. Коминтерна, д. 22, тел. (4822) 43-46-80)</w:t>
      </w:r>
    </w:p>
    <w:p w:rsidR="00CF3E66" w:rsidRPr="00F6796D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F6796D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F6796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F6796D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F6796D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F6796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F6796D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F6796D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F6796D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F6796D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154148" w:rsidRPr="00F6796D" w:rsidRDefault="00E21E4C" w:rsidP="0069454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F6796D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F6796D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F6796D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F6796D">
        <w:rPr>
          <w:rFonts w:ascii="Times New Roman" w:hAnsi="Times New Roman"/>
          <w:sz w:val="20"/>
          <w:lang w:eastAsia="ru-RU"/>
        </w:rPr>
        <w:t xml:space="preserve">         </w:t>
      </w:r>
      <w:r w:rsidRPr="00F6796D">
        <w:rPr>
          <w:rFonts w:ascii="Times New Roman" w:hAnsi="Times New Roman"/>
          <w:sz w:val="20"/>
          <w:lang w:eastAsia="ru-RU"/>
        </w:rPr>
        <w:t>(наименование</w:t>
      </w:r>
      <w:r w:rsidR="00603066" w:rsidRPr="00F6796D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F6796D">
        <w:rPr>
          <w:rFonts w:ascii="Times New Roman" w:hAnsi="Times New Roman"/>
          <w:sz w:val="20"/>
          <w:lang w:eastAsia="ru-RU"/>
        </w:rPr>
        <w:t>, адрес, телефон</w:t>
      </w:r>
      <w:r w:rsidRPr="00F6796D">
        <w:rPr>
          <w:rFonts w:ascii="Times New Roman" w:hAnsi="Times New Roman"/>
          <w:sz w:val="20"/>
          <w:lang w:eastAsia="ru-RU"/>
        </w:rPr>
        <w:t>)</w:t>
      </w:r>
    </w:p>
    <w:p w:rsidR="001E1812" w:rsidRPr="00F6796D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6796D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E70516" w:rsidRPr="00F6796D">
        <w:rPr>
          <w:rFonts w:ascii="Times New Roman" w:hAnsi="Times New Roman"/>
          <w:sz w:val="26"/>
          <w:szCs w:val="26"/>
          <w:lang w:eastAsia="ru-RU"/>
        </w:rPr>
        <w:t>с «</w:t>
      </w:r>
      <w:r w:rsidR="00E40698" w:rsidRPr="00F6796D">
        <w:rPr>
          <w:rFonts w:ascii="Times New Roman" w:hAnsi="Times New Roman"/>
          <w:sz w:val="26"/>
          <w:szCs w:val="26"/>
          <w:lang w:eastAsia="ru-RU"/>
        </w:rPr>
        <w:t xml:space="preserve"> 25</w:t>
      </w:r>
      <w:r w:rsidR="008169BE" w:rsidRPr="00F679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F6796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40698" w:rsidRPr="00F6796D">
        <w:rPr>
          <w:rFonts w:ascii="Times New Roman" w:hAnsi="Times New Roman"/>
          <w:sz w:val="26"/>
          <w:szCs w:val="26"/>
          <w:lang w:eastAsia="ru-RU"/>
        </w:rPr>
        <w:t>сентября</w:t>
      </w:r>
      <w:r w:rsidR="0016468C" w:rsidRPr="00F6796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F6796D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F679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0516" w:rsidRPr="00F6796D">
        <w:rPr>
          <w:rFonts w:ascii="Times New Roman" w:hAnsi="Times New Roman"/>
          <w:sz w:val="26"/>
          <w:szCs w:val="26"/>
          <w:lang w:eastAsia="ru-RU"/>
        </w:rPr>
        <w:t>г. по «</w:t>
      </w:r>
      <w:r w:rsidR="00E40698" w:rsidRPr="00F6796D">
        <w:rPr>
          <w:rFonts w:ascii="Times New Roman" w:hAnsi="Times New Roman"/>
          <w:sz w:val="26"/>
          <w:szCs w:val="26"/>
          <w:lang w:eastAsia="ru-RU"/>
        </w:rPr>
        <w:t xml:space="preserve"> 30</w:t>
      </w:r>
      <w:r w:rsidR="00BA59EF" w:rsidRPr="00F679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40698" w:rsidRPr="00F6796D">
        <w:rPr>
          <w:rFonts w:ascii="Times New Roman" w:hAnsi="Times New Roman"/>
          <w:sz w:val="26"/>
          <w:szCs w:val="26"/>
          <w:lang w:eastAsia="ru-RU"/>
        </w:rPr>
        <w:t>» октября</w:t>
      </w:r>
      <w:r w:rsidR="00EA1D45" w:rsidRPr="00F679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6796D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F6796D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F679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6796D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F6796D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20"/>
          <w:lang w:eastAsia="ru-RU"/>
        </w:rPr>
      </w:pPr>
    </w:p>
    <w:p w:rsidR="00244407" w:rsidRPr="00F6796D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6796D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F6796D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796D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F6796D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F679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F6796D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F6796D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F6796D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F6796D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F6796D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F6796D">
        <w:rPr>
          <w:rFonts w:ascii="Times New Roman" w:eastAsiaTheme="minorHAnsi" w:hAnsi="Times New Roman"/>
          <w:sz w:val="26"/>
          <w:szCs w:val="26"/>
        </w:rPr>
        <w:t xml:space="preserve"> </w:t>
      </w:r>
      <w:r w:rsidRPr="00F6796D">
        <w:rPr>
          <w:rFonts w:ascii="Times New Roman" w:hAnsi="Times New Roman"/>
          <w:sz w:val="26"/>
          <w:szCs w:val="26"/>
          <w:lang w:eastAsia="ru-RU"/>
        </w:rPr>
        <w:t>с «</w:t>
      </w:r>
      <w:r w:rsidR="00E40698" w:rsidRPr="00F6796D">
        <w:rPr>
          <w:rFonts w:ascii="Times New Roman" w:hAnsi="Times New Roman"/>
          <w:sz w:val="26"/>
          <w:szCs w:val="26"/>
          <w:lang w:eastAsia="ru-RU"/>
        </w:rPr>
        <w:t xml:space="preserve"> 29</w:t>
      </w:r>
      <w:r w:rsidR="00686544" w:rsidRPr="00F679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6796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40698" w:rsidRPr="00F6796D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F6796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F6796D">
        <w:rPr>
          <w:rFonts w:ascii="Times New Roman" w:hAnsi="Times New Roman"/>
          <w:sz w:val="26"/>
          <w:szCs w:val="26"/>
          <w:lang w:eastAsia="ru-RU"/>
        </w:rPr>
        <w:t>20</w:t>
      </w:r>
      <w:r w:rsidRPr="00F6796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F6796D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471FB1" w:rsidRPr="00F6796D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6796D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F6796D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796D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F679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40698" w:rsidRPr="00F6796D">
        <w:rPr>
          <w:rFonts w:ascii="Times New Roman" w:hAnsi="Times New Roman"/>
          <w:sz w:val="26"/>
          <w:szCs w:val="26"/>
          <w:lang w:eastAsia="ru-RU"/>
        </w:rPr>
        <w:t>29</w:t>
      </w:r>
      <w:r w:rsidR="007F2327" w:rsidRPr="00F679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6796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40698" w:rsidRPr="00F6796D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F6796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F6796D">
        <w:rPr>
          <w:rFonts w:ascii="Times New Roman" w:hAnsi="Times New Roman"/>
          <w:sz w:val="26"/>
          <w:szCs w:val="26"/>
          <w:lang w:eastAsia="ru-RU"/>
        </w:rPr>
        <w:t>20</w:t>
      </w:r>
      <w:r w:rsidRPr="00F6796D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E40698" w:rsidRPr="00F6796D">
        <w:rPr>
          <w:rFonts w:ascii="Times New Roman" w:hAnsi="Times New Roman"/>
          <w:sz w:val="26"/>
          <w:szCs w:val="26"/>
          <w:lang w:eastAsia="ru-RU"/>
        </w:rPr>
        <w:t xml:space="preserve"> 23</w:t>
      </w:r>
      <w:r w:rsidR="00662C14" w:rsidRPr="00F679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6796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40698" w:rsidRPr="00F6796D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F6796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F6796D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F679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6796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F6796D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796D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F6796D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F6796D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F6796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F6796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F6796D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F6796D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796D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F6796D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F6796D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F6796D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F6796D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F6796D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F6796D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796D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F6796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F6796D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6796D">
        <w:rPr>
          <w:rFonts w:ascii="Times New Roman" w:eastAsiaTheme="minorHAnsi" w:hAnsi="Times New Roman"/>
          <w:sz w:val="26"/>
          <w:szCs w:val="26"/>
        </w:rPr>
        <w:t>д</w:t>
      </w:r>
      <w:r w:rsidR="00FB7E86" w:rsidRPr="00F6796D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F6796D">
        <w:rPr>
          <w:rFonts w:ascii="Times New Roman" w:eastAsiaTheme="minorHAnsi" w:hAnsi="Times New Roman"/>
          <w:sz w:val="26"/>
          <w:szCs w:val="26"/>
        </w:rPr>
        <w:t xml:space="preserve"> </w:t>
      </w:r>
      <w:r w:rsidR="00E40698" w:rsidRPr="00F6796D">
        <w:rPr>
          <w:rFonts w:ascii="Times New Roman" w:eastAsiaTheme="minorHAnsi" w:hAnsi="Times New Roman"/>
          <w:sz w:val="26"/>
          <w:szCs w:val="26"/>
        </w:rPr>
        <w:t>22</w:t>
      </w:r>
      <w:r w:rsidR="000F61A3" w:rsidRPr="00F6796D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F6796D">
        <w:rPr>
          <w:rFonts w:ascii="Times New Roman" w:eastAsiaTheme="minorHAnsi" w:hAnsi="Times New Roman"/>
          <w:sz w:val="26"/>
          <w:szCs w:val="26"/>
        </w:rPr>
        <w:t>»</w:t>
      </w:r>
      <w:r w:rsidR="00E40698" w:rsidRPr="00F6796D">
        <w:rPr>
          <w:rFonts w:ascii="Times New Roman" w:eastAsiaTheme="minorHAnsi" w:hAnsi="Times New Roman"/>
          <w:sz w:val="26"/>
          <w:szCs w:val="26"/>
        </w:rPr>
        <w:t xml:space="preserve"> октября</w:t>
      </w:r>
      <w:r w:rsidR="00551DA4" w:rsidRPr="00F6796D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F6796D">
        <w:rPr>
          <w:rFonts w:ascii="Times New Roman" w:eastAsiaTheme="minorHAnsi" w:hAnsi="Times New Roman"/>
          <w:sz w:val="26"/>
          <w:szCs w:val="26"/>
        </w:rPr>
        <w:t>20</w:t>
      </w:r>
      <w:r w:rsidR="00FB7E86" w:rsidRPr="00F6796D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F6796D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F6796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F6796D">
        <w:rPr>
          <w:rFonts w:ascii="Times New Roman" w:eastAsiaTheme="minorHAnsi" w:hAnsi="Times New Roman"/>
          <w:sz w:val="26"/>
          <w:szCs w:val="26"/>
        </w:rPr>
        <w:t>.</w:t>
      </w:r>
    </w:p>
    <w:p w:rsidR="00F04F75" w:rsidRPr="00F6796D" w:rsidRDefault="00F04F7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szCs w:val="26"/>
          <w:lang w:eastAsia="ru-RU"/>
        </w:rPr>
      </w:pPr>
    </w:p>
    <w:p w:rsidR="002F5E85" w:rsidRPr="00F6796D" w:rsidRDefault="00B74D6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F6796D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и</w:t>
      </w:r>
      <w:r w:rsidR="002F5E85" w:rsidRPr="00F6796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F6796D">
        <w:rPr>
          <w:rFonts w:ascii="Times New Roman" w:hAnsi="Times New Roman"/>
          <w:b/>
          <w:sz w:val="26"/>
          <w:szCs w:val="26"/>
          <w:lang w:eastAsia="ru-RU"/>
        </w:rPr>
        <w:t>замечания по</w:t>
      </w:r>
      <w:r w:rsidR="002F5E85" w:rsidRPr="00F6796D">
        <w:rPr>
          <w:rFonts w:ascii="Times New Roman" w:hAnsi="Times New Roman"/>
          <w:b/>
          <w:sz w:val="26"/>
          <w:szCs w:val="26"/>
          <w:lang w:eastAsia="ru-RU"/>
        </w:rPr>
        <w:t xml:space="preserve"> пр</w:t>
      </w:r>
      <w:r w:rsidRPr="00F6796D">
        <w:rPr>
          <w:rFonts w:ascii="Times New Roman" w:hAnsi="Times New Roman"/>
          <w:b/>
          <w:sz w:val="26"/>
          <w:szCs w:val="26"/>
          <w:lang w:eastAsia="ru-RU"/>
        </w:rPr>
        <w:t xml:space="preserve">оекту можно подавать </w:t>
      </w:r>
      <w:r w:rsidRPr="00F6796D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F6796D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986914" w:rsidRPr="00F6796D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E40698" w:rsidRPr="00F6796D">
        <w:rPr>
          <w:rFonts w:ascii="Times New Roman" w:hAnsi="Times New Roman"/>
          <w:b/>
          <w:sz w:val="25"/>
          <w:szCs w:val="25"/>
          <w:lang w:eastAsia="ru-RU"/>
        </w:rPr>
        <w:t>23</w:t>
      </w:r>
      <w:r w:rsidR="00DB5AB0" w:rsidRPr="00F6796D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F6796D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E40698" w:rsidRPr="00F6796D">
        <w:rPr>
          <w:rFonts w:ascii="Times New Roman" w:hAnsi="Times New Roman"/>
          <w:b/>
          <w:sz w:val="25"/>
          <w:szCs w:val="25"/>
          <w:lang w:eastAsia="ru-RU"/>
        </w:rPr>
        <w:t>октября</w:t>
      </w:r>
      <w:r w:rsidR="002F5E85" w:rsidRPr="00F6796D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F6796D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F6796D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F6796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796D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F6796D">
        <w:rPr>
          <w:rFonts w:ascii="Times New Roman" w:hAnsi="Times New Roman"/>
          <w:sz w:val="26"/>
          <w:szCs w:val="26"/>
          <w:lang w:eastAsia="ru-RU"/>
        </w:rPr>
        <w:t>А</w:t>
      </w:r>
      <w:r w:rsidRPr="00F6796D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F6796D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F6796D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F6796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796D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F6796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796D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F6796D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26"/>
          <w:lang w:eastAsia="ru-RU"/>
        </w:rPr>
      </w:pPr>
    </w:p>
    <w:p w:rsidR="00DB5AB0" w:rsidRPr="00E4069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796D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</w:t>
      </w:r>
      <w:r w:rsidRPr="00E40698">
        <w:rPr>
          <w:rFonts w:ascii="Times New Roman" w:hAnsi="Times New Roman"/>
          <w:sz w:val="26"/>
          <w:szCs w:val="26"/>
          <w:lang w:eastAsia="ru-RU"/>
        </w:rPr>
        <w:t>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E4069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0698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</w:t>
      </w:r>
      <w:bookmarkStart w:id="0" w:name="_GoBack"/>
      <w:bookmarkEnd w:id="0"/>
      <w:r w:rsidRPr="00E40698">
        <w:rPr>
          <w:rFonts w:ascii="Times New Roman" w:hAnsi="Times New Roman"/>
          <w:sz w:val="26"/>
          <w:szCs w:val="26"/>
          <w:lang w:eastAsia="ru-RU"/>
        </w:rPr>
        <w:t>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E4069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0698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идентификации и аутентификации.</w:t>
      </w:r>
    </w:p>
    <w:p w:rsidR="00DB5AB0" w:rsidRPr="00E4069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0698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E40698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E40698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E40698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E4069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0698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E4069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0698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E4069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0698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E4069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0698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E4069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0698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9E2870" w:rsidRPr="00E40698" w:rsidRDefault="00DB5AB0" w:rsidP="0069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0698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5A0D0D" w:rsidRPr="00E40698" w:rsidRDefault="005A0D0D" w:rsidP="005A0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E40698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E40698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E40698" w:rsidSect="005A0D0D">
      <w:pgSz w:w="11906" w:h="16838"/>
      <w:pgMar w:top="737" w:right="567" w:bottom="73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277" w:rsidRDefault="00152277" w:rsidP="00123F31">
      <w:pPr>
        <w:spacing w:after="0" w:line="240" w:lineRule="auto"/>
      </w:pPr>
      <w:r>
        <w:separator/>
      </w:r>
    </w:p>
  </w:endnote>
  <w:endnote w:type="continuationSeparator" w:id="0">
    <w:p w:rsidR="00152277" w:rsidRDefault="00152277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277" w:rsidRDefault="00152277" w:rsidP="00123F31">
      <w:pPr>
        <w:spacing w:after="0" w:line="240" w:lineRule="auto"/>
      </w:pPr>
      <w:r>
        <w:separator/>
      </w:r>
    </w:p>
  </w:footnote>
  <w:footnote w:type="continuationSeparator" w:id="0">
    <w:p w:rsidR="00152277" w:rsidRDefault="00152277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149"/>
    <w:rsid w:val="00015FFD"/>
    <w:rsid w:val="00025815"/>
    <w:rsid w:val="000446AB"/>
    <w:rsid w:val="0005158F"/>
    <w:rsid w:val="00061FE8"/>
    <w:rsid w:val="00062825"/>
    <w:rsid w:val="00063E89"/>
    <w:rsid w:val="000708E4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2277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3F39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2423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77926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C51"/>
    <w:rsid w:val="00551DA4"/>
    <w:rsid w:val="005526D5"/>
    <w:rsid w:val="00553F3C"/>
    <w:rsid w:val="00557438"/>
    <w:rsid w:val="00570F22"/>
    <w:rsid w:val="00571A21"/>
    <w:rsid w:val="00571E9F"/>
    <w:rsid w:val="00572B97"/>
    <w:rsid w:val="005845DA"/>
    <w:rsid w:val="00585483"/>
    <w:rsid w:val="00596EED"/>
    <w:rsid w:val="005A0D0D"/>
    <w:rsid w:val="005A1A59"/>
    <w:rsid w:val="005A2FD8"/>
    <w:rsid w:val="005B4E19"/>
    <w:rsid w:val="005C3041"/>
    <w:rsid w:val="005C5D69"/>
    <w:rsid w:val="005D699D"/>
    <w:rsid w:val="005E18B4"/>
    <w:rsid w:val="005F0471"/>
    <w:rsid w:val="005F2020"/>
    <w:rsid w:val="005F250F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4CAE"/>
    <w:rsid w:val="006767A9"/>
    <w:rsid w:val="00682A37"/>
    <w:rsid w:val="00686544"/>
    <w:rsid w:val="00692F36"/>
    <w:rsid w:val="00694542"/>
    <w:rsid w:val="00696043"/>
    <w:rsid w:val="00697B96"/>
    <w:rsid w:val="006A0D3B"/>
    <w:rsid w:val="006C17BC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0B9C"/>
    <w:rsid w:val="007F1052"/>
    <w:rsid w:val="007F2327"/>
    <w:rsid w:val="008164DA"/>
    <w:rsid w:val="008169BE"/>
    <w:rsid w:val="0081712D"/>
    <w:rsid w:val="008278F7"/>
    <w:rsid w:val="00831F49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C7F81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9F695C"/>
    <w:rsid w:val="00A06C57"/>
    <w:rsid w:val="00A10AF3"/>
    <w:rsid w:val="00A21986"/>
    <w:rsid w:val="00A24A5F"/>
    <w:rsid w:val="00A2556B"/>
    <w:rsid w:val="00A400BB"/>
    <w:rsid w:val="00A4184B"/>
    <w:rsid w:val="00A460A6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7963"/>
    <w:rsid w:val="00AC0273"/>
    <w:rsid w:val="00AD095A"/>
    <w:rsid w:val="00AD4E14"/>
    <w:rsid w:val="00AF5303"/>
    <w:rsid w:val="00AF59F3"/>
    <w:rsid w:val="00B010E8"/>
    <w:rsid w:val="00B16919"/>
    <w:rsid w:val="00B200CD"/>
    <w:rsid w:val="00B21333"/>
    <w:rsid w:val="00B30CF0"/>
    <w:rsid w:val="00B34D4E"/>
    <w:rsid w:val="00B365A6"/>
    <w:rsid w:val="00B61757"/>
    <w:rsid w:val="00B6723A"/>
    <w:rsid w:val="00B719B3"/>
    <w:rsid w:val="00B7365C"/>
    <w:rsid w:val="00B74637"/>
    <w:rsid w:val="00B74D69"/>
    <w:rsid w:val="00B75BC5"/>
    <w:rsid w:val="00B75CF0"/>
    <w:rsid w:val="00B778CC"/>
    <w:rsid w:val="00B812F1"/>
    <w:rsid w:val="00B819D9"/>
    <w:rsid w:val="00B85BB5"/>
    <w:rsid w:val="00B96B53"/>
    <w:rsid w:val="00BA59EF"/>
    <w:rsid w:val="00BA649F"/>
    <w:rsid w:val="00BA68FF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275E"/>
    <w:rsid w:val="00C272B6"/>
    <w:rsid w:val="00C3554D"/>
    <w:rsid w:val="00C3728B"/>
    <w:rsid w:val="00C40A46"/>
    <w:rsid w:val="00C4583D"/>
    <w:rsid w:val="00C5111F"/>
    <w:rsid w:val="00C52397"/>
    <w:rsid w:val="00C5529C"/>
    <w:rsid w:val="00C55CDA"/>
    <w:rsid w:val="00C62DFB"/>
    <w:rsid w:val="00C701E6"/>
    <w:rsid w:val="00C7577E"/>
    <w:rsid w:val="00C81B9A"/>
    <w:rsid w:val="00C83969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37E8A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A7DF8"/>
    <w:rsid w:val="00DB10B3"/>
    <w:rsid w:val="00DB4B89"/>
    <w:rsid w:val="00DB57D3"/>
    <w:rsid w:val="00DB5AB0"/>
    <w:rsid w:val="00DC0DA7"/>
    <w:rsid w:val="00DC3027"/>
    <w:rsid w:val="00DC6776"/>
    <w:rsid w:val="00DE6308"/>
    <w:rsid w:val="00E15E06"/>
    <w:rsid w:val="00E169D8"/>
    <w:rsid w:val="00E21E4C"/>
    <w:rsid w:val="00E30DB3"/>
    <w:rsid w:val="00E40698"/>
    <w:rsid w:val="00E40C61"/>
    <w:rsid w:val="00E557C3"/>
    <w:rsid w:val="00E63C67"/>
    <w:rsid w:val="00E66E7F"/>
    <w:rsid w:val="00E70516"/>
    <w:rsid w:val="00E80130"/>
    <w:rsid w:val="00E80A3C"/>
    <w:rsid w:val="00E83041"/>
    <w:rsid w:val="00E843BF"/>
    <w:rsid w:val="00E84514"/>
    <w:rsid w:val="00E87E6B"/>
    <w:rsid w:val="00E90AA7"/>
    <w:rsid w:val="00EA1D45"/>
    <w:rsid w:val="00EA2E16"/>
    <w:rsid w:val="00EB1C44"/>
    <w:rsid w:val="00EB43BF"/>
    <w:rsid w:val="00EB69AF"/>
    <w:rsid w:val="00EC0BBD"/>
    <w:rsid w:val="00ED11B8"/>
    <w:rsid w:val="00ED7B32"/>
    <w:rsid w:val="00EE14D9"/>
    <w:rsid w:val="00EE1672"/>
    <w:rsid w:val="00EE511C"/>
    <w:rsid w:val="00EE718A"/>
    <w:rsid w:val="00EF20BC"/>
    <w:rsid w:val="00EF480B"/>
    <w:rsid w:val="00EF758A"/>
    <w:rsid w:val="00F00F1C"/>
    <w:rsid w:val="00F04D2B"/>
    <w:rsid w:val="00F04F75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6AE9"/>
    <w:rsid w:val="00F6733C"/>
    <w:rsid w:val="00F6796D"/>
    <w:rsid w:val="00F73702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03F7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0F2E8-60F8-47C2-86D3-A0F70FB4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3602</TotalTime>
  <Pages>2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И. Гончаров</dc:creator>
  <cp:keywords/>
  <dc:description/>
  <cp:lastModifiedBy>Елена Н. Сачкова</cp:lastModifiedBy>
  <cp:revision>9</cp:revision>
  <cp:lastPrinted>2020-09-24T12:01:00Z</cp:lastPrinted>
  <dcterms:created xsi:type="dcterms:W3CDTF">2018-05-16T05:33:00Z</dcterms:created>
  <dcterms:modified xsi:type="dcterms:W3CDTF">2020-09-24T12:01:00Z</dcterms:modified>
</cp:coreProperties>
</file>